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240" w:lineRule="auto"/>
        <w:jc w:val="center"/>
        <w:rPr>
          <w:b w:val="1"/>
          <w:bCs w:val="1"/>
          <w:sz w:val="28"/>
          <w:szCs w:val="28"/>
        </w:rPr>
      </w:pPr>
      <w:r w:rsidDel="00000000" w:rsidR="00000000" w:rsidRPr="00000000">
        <w:rPr>
          <w:b w:val="1"/>
          <w:bCs w:val="1"/>
          <w:sz w:val="28"/>
          <w:szCs w:val="28"/>
          <w:rtl w:val="0"/>
        </w:rPr>
        <w:t xml:space="preserve">Howell CSA 24 Week Membership 2026 </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b w:val="1"/>
          <w:bCs w:val="1"/>
          <w:sz w:val="24"/>
          <w:szCs w:val="24"/>
          <w:rtl w:val="0"/>
        </w:rPr>
        <w:t xml:space="preserve">Name, Address, Phone &amp; Email</w:t>
      </w:r>
      <w:r w:rsidDel="00000000" w:rsidR="00000000" w:rsidRPr="00000000">
        <w:rPr>
          <w:sz w:val="24"/>
          <w:szCs w:val="24"/>
          <w:rtl w:val="0"/>
        </w:rPr>
        <w:t xml:space="preserve">: </w:t>
      </w:r>
    </w:p>
    <w:p w:rsidR="00000000" w:rsidDel="00000000" w:rsidP="00000000" w:rsidRDefault="00000000" w:rsidRPr="00000000" w14:paraId="00000003">
      <w:pPr>
        <w:shd w:fill="ffffff" w:val="clear"/>
        <w:spacing w:after="240" w:before="240" w:lineRule="auto"/>
        <w:rPr>
          <w:sz w:val="24"/>
          <w:szCs w:val="24"/>
        </w:rPr>
      </w:pPr>
      <w:r w:rsidDel="00000000" w:rsidR="00000000" w:rsidRPr="00000000">
        <w:rPr>
          <w:sz w:val="24"/>
          <w:szCs w:val="24"/>
          <w:rtl w:val="0"/>
        </w:rPr>
        <w:t xml:space="preserve">___________________________________________</w:t>
      </w:r>
    </w:p>
    <w:p w:rsidR="00000000" w:rsidDel="00000000" w:rsidP="00000000" w:rsidRDefault="00000000" w:rsidRPr="00000000" w14:paraId="00000004">
      <w:pPr>
        <w:shd w:fill="ffffff" w:val="clear"/>
        <w:spacing w:after="240" w:before="240" w:lineRule="auto"/>
        <w:rPr>
          <w:sz w:val="24"/>
          <w:szCs w:val="24"/>
        </w:rPr>
      </w:pPr>
      <w:r w:rsidDel="00000000" w:rsidR="00000000" w:rsidRPr="00000000">
        <w:rPr>
          <w:sz w:val="24"/>
          <w:szCs w:val="24"/>
          <w:rtl w:val="0"/>
        </w:rPr>
        <w:t xml:space="preserve">___________________________________________</w:t>
      </w:r>
    </w:p>
    <w:p w:rsidR="00000000" w:rsidDel="00000000" w:rsidP="00000000" w:rsidRDefault="00000000" w:rsidRPr="00000000" w14:paraId="00000005">
      <w:pPr>
        <w:shd w:fill="ffffff" w:val="clear"/>
        <w:spacing w:after="240" w:before="240" w:lineRule="auto"/>
        <w:rPr>
          <w:sz w:val="24"/>
          <w:szCs w:val="24"/>
        </w:rPr>
      </w:pPr>
      <w:r w:rsidDel="00000000" w:rsidR="00000000" w:rsidRPr="00000000">
        <w:rPr>
          <w:sz w:val="24"/>
          <w:szCs w:val="24"/>
          <w:rtl w:val="0"/>
        </w:rPr>
        <w:t xml:space="preserve">___________________________________________</w:t>
      </w:r>
    </w:p>
    <w:p w:rsidR="00000000" w:rsidDel="00000000" w:rsidP="00000000" w:rsidRDefault="00000000" w:rsidRPr="00000000" w14:paraId="00000006">
      <w:pPr>
        <w:shd w:fill="ffffff" w:val="clear"/>
        <w:spacing w:after="240" w:before="240" w:lineRule="auto"/>
        <w:rPr>
          <w:color w:val="4472c4"/>
        </w:rPr>
      </w:pPr>
      <w:r w:rsidDel="00000000" w:rsidR="00000000" w:rsidRPr="00000000">
        <w:rPr>
          <w:sz w:val="24"/>
          <w:szCs w:val="24"/>
          <w:rtl w:val="0"/>
        </w:rPr>
        <w:t xml:space="preserve">_______</w:t>
      </w:r>
      <w:r w:rsidDel="00000000" w:rsidR="00000000" w:rsidRPr="00000000">
        <w:rPr>
          <w:b w:val="1"/>
          <w:bCs w:val="1"/>
          <w:sz w:val="24"/>
          <w:szCs w:val="24"/>
          <w:rtl w:val="0"/>
        </w:rPr>
        <w:t xml:space="preserve">Premium share- $1125 + $15 member fee </w:t>
      </w:r>
      <w:r w:rsidDel="00000000" w:rsidR="00000000" w:rsidRPr="00000000">
        <w:rPr>
          <w:rtl w:val="0"/>
        </w:rPr>
        <w:t xml:space="preserve">Share will contain on average 10-12 items and a larger quantity of most of the items in the basic share. Over the course of the season the premium shall include less common vegetables such as escarole, radicchio, fennel and frisee not found in the basic or medium share. </w:t>
      </w:r>
      <w:r w:rsidDel="00000000" w:rsidR="00000000" w:rsidRPr="00000000">
        <w:rPr>
          <w:color w:val="4472c4"/>
          <w:rtl w:val="0"/>
        </w:rPr>
        <w:br w:type="textWrapping"/>
      </w:r>
    </w:p>
    <w:p w:rsidR="00000000" w:rsidDel="00000000" w:rsidP="00000000" w:rsidRDefault="00000000" w:rsidRPr="00000000" w14:paraId="00000007">
      <w:pPr>
        <w:shd w:fill="ffffff" w:val="clear"/>
        <w:spacing w:after="240" w:before="240" w:lineRule="auto"/>
        <w:rPr/>
      </w:pPr>
      <w:r w:rsidDel="00000000" w:rsidR="00000000" w:rsidRPr="00000000">
        <w:rPr>
          <w:sz w:val="24"/>
          <w:szCs w:val="24"/>
          <w:rtl w:val="0"/>
        </w:rPr>
        <w:t xml:space="preserve">_______</w:t>
      </w:r>
      <w:r w:rsidDel="00000000" w:rsidR="00000000" w:rsidRPr="00000000">
        <w:rPr>
          <w:b w:val="1"/>
          <w:bCs w:val="1"/>
          <w:sz w:val="24"/>
          <w:szCs w:val="24"/>
          <w:rtl w:val="0"/>
        </w:rPr>
        <w:t xml:space="preserve">Premium 1⁄2 share $562.50 +$15 member fee </w:t>
      </w:r>
      <w:r w:rsidDel="00000000" w:rsidR="00000000" w:rsidRPr="00000000">
        <w:rPr>
          <w:rtl w:val="0"/>
        </w:rPr>
        <w:t xml:space="preserve">Will contain on  average, 10-12 items and more from the basic share. This share picks up every other week for 12 weeks total</w:t>
      </w:r>
    </w:p>
    <w:p w:rsidR="00000000" w:rsidDel="00000000" w:rsidP="00000000" w:rsidRDefault="00000000" w:rsidRPr="00000000" w14:paraId="00000008">
      <w:pPr>
        <w:shd w:fill="ffffff" w:val="clear"/>
        <w:spacing w:after="240" w:before="240" w:lineRule="auto"/>
        <w:rPr>
          <w:color w:val="0070c0"/>
        </w:rPr>
      </w:pPr>
      <w:r w:rsidDel="00000000" w:rsidR="00000000" w:rsidRPr="00000000">
        <w:rPr>
          <w:sz w:val="24"/>
          <w:szCs w:val="24"/>
          <w:rtl w:val="0"/>
        </w:rPr>
        <w:t xml:space="preserve">_______</w:t>
      </w:r>
      <w:r w:rsidDel="00000000" w:rsidR="00000000" w:rsidRPr="00000000">
        <w:rPr>
          <w:b w:val="1"/>
          <w:bCs w:val="1"/>
          <w:sz w:val="24"/>
          <w:szCs w:val="24"/>
          <w:rtl w:val="0"/>
        </w:rPr>
        <w:t xml:space="preserve">Basic share</w:t>
      </w:r>
      <w:r w:rsidDel="00000000" w:rsidR="00000000" w:rsidRPr="00000000">
        <w:rPr>
          <w:sz w:val="24"/>
          <w:szCs w:val="24"/>
          <w:rtl w:val="0"/>
        </w:rPr>
        <w:t xml:space="preserve">-</w:t>
      </w:r>
      <w:r w:rsidDel="00000000" w:rsidR="00000000" w:rsidRPr="00000000">
        <w:rPr>
          <w:b w:val="1"/>
          <w:bCs w:val="1"/>
          <w:sz w:val="24"/>
          <w:szCs w:val="24"/>
          <w:rtl w:val="0"/>
        </w:rPr>
        <w:t xml:space="preserve">$925 +$15 member fee </w:t>
      </w:r>
      <w:r w:rsidDel="00000000" w:rsidR="00000000" w:rsidRPr="00000000">
        <w:rPr>
          <w:rtl w:val="0"/>
        </w:rPr>
        <w:t xml:space="preserve">Share will contain on average 9-10 items. It will be approximately 80% the size of the premium share. </w:t>
      </w:r>
      <w:r w:rsidDel="00000000" w:rsidR="00000000" w:rsidRPr="00000000">
        <w:rPr>
          <w:color w:val="0070c0"/>
          <w:rtl w:val="0"/>
        </w:rPr>
        <w:br w:type="textWrapping"/>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sz w:val="24"/>
          <w:szCs w:val="24"/>
          <w:rtl w:val="0"/>
        </w:rPr>
        <w:t xml:space="preserve">_______</w:t>
      </w:r>
      <w:r w:rsidDel="00000000" w:rsidR="00000000" w:rsidRPr="00000000">
        <w:rPr>
          <w:b w:val="1"/>
          <w:bCs w:val="1"/>
          <w:sz w:val="24"/>
          <w:szCs w:val="24"/>
          <w:rtl w:val="0"/>
        </w:rPr>
        <w:t xml:space="preserve">Basic 1⁄2 share $462.50 +$15 member fee </w:t>
      </w:r>
      <w:r w:rsidDel="00000000" w:rsidR="00000000" w:rsidRPr="00000000">
        <w:rPr>
          <w:sz w:val="24"/>
          <w:szCs w:val="24"/>
          <w:rtl w:val="0"/>
        </w:rPr>
        <w:t xml:space="preserve">Will contain on average, 9-10 items appx. 80% of the Premium share.</w:t>
      </w:r>
    </w:p>
    <w:p w:rsidR="00000000" w:rsidDel="00000000" w:rsidP="00000000" w:rsidRDefault="00000000" w:rsidRPr="00000000" w14:paraId="0000000A">
      <w:pPr>
        <w:shd w:fill="ffffff" w:val="clear"/>
        <w:spacing w:after="240" w:before="240" w:lineRule="auto"/>
        <w:rPr/>
      </w:pPr>
      <w:r w:rsidDel="00000000" w:rsidR="00000000" w:rsidRPr="00000000">
        <w:rPr>
          <w:sz w:val="24"/>
          <w:szCs w:val="24"/>
          <w:rtl w:val="0"/>
        </w:rPr>
        <w:t xml:space="preserve">_______</w:t>
      </w:r>
      <w:r w:rsidDel="00000000" w:rsidR="00000000" w:rsidRPr="00000000">
        <w:rPr>
          <w:b w:val="1"/>
          <w:bCs w:val="1"/>
          <w:sz w:val="24"/>
          <w:szCs w:val="24"/>
          <w:rtl w:val="0"/>
        </w:rPr>
        <w:t xml:space="preserve">Pre-bagged Medium share</w:t>
      </w:r>
      <w:r w:rsidDel="00000000" w:rsidR="00000000" w:rsidRPr="00000000">
        <w:rPr>
          <w:sz w:val="24"/>
          <w:szCs w:val="24"/>
          <w:rtl w:val="0"/>
        </w:rPr>
        <w:t xml:space="preserve">-</w:t>
      </w:r>
      <w:r w:rsidDel="00000000" w:rsidR="00000000" w:rsidRPr="00000000">
        <w:rPr>
          <w:b w:val="1"/>
          <w:bCs w:val="1"/>
          <w:sz w:val="24"/>
          <w:szCs w:val="24"/>
          <w:rtl w:val="0"/>
        </w:rPr>
        <w:t xml:space="preserve">$740 +$15 member fee </w:t>
      </w:r>
      <w:r w:rsidDel="00000000" w:rsidR="00000000" w:rsidRPr="00000000">
        <w:rPr>
          <w:rtl w:val="0"/>
        </w:rPr>
        <w:t xml:space="preserve">Share will contain on average 9-10 items and half of the quantity of many of the items in the premium share. The share will be approximately 60% the size of the premium share.</w:t>
      </w:r>
    </w:p>
    <w:p w:rsidR="00000000" w:rsidDel="00000000" w:rsidP="00000000" w:rsidRDefault="00000000" w:rsidRPr="00000000" w14:paraId="0000000B">
      <w:pPr>
        <w:shd w:fill="ffffff" w:val="clear"/>
        <w:spacing w:after="240" w:before="240" w:lineRule="auto"/>
        <w:rPr/>
      </w:pPr>
      <w:r w:rsidDel="00000000" w:rsidR="00000000" w:rsidRPr="00000000">
        <w:rPr>
          <w:b w:val="1"/>
          <w:bCs w:val="1"/>
          <w:sz w:val="24"/>
          <w:szCs w:val="24"/>
          <w:rtl w:val="0"/>
        </w:rPr>
        <w:t xml:space="preserve">_______Pre-bagged Medium 1⁄2 share- $370 +$15 member fee </w:t>
      </w:r>
      <w:r w:rsidDel="00000000" w:rsidR="00000000" w:rsidRPr="00000000">
        <w:rPr>
          <w:color w:val="4472c4"/>
          <w:sz w:val="24"/>
          <w:szCs w:val="24"/>
          <w:rtl w:val="0"/>
        </w:rPr>
        <w:t xml:space="preserve"> </w:t>
      </w:r>
      <w:r w:rsidDel="00000000" w:rsidR="00000000" w:rsidRPr="00000000">
        <w:rPr>
          <w:rtl w:val="0"/>
        </w:rPr>
        <w:t xml:space="preserve">Will contain on average 9-10 items and half of the quantity of many of the items in the premium share. The share includes the cost of the bagging. </w:t>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sz w:val="24"/>
          <w:szCs w:val="24"/>
          <w:rtl w:val="0"/>
        </w:rPr>
        <w:t xml:space="preserve">_______</w:t>
      </w:r>
      <w:r w:rsidDel="00000000" w:rsidR="00000000" w:rsidRPr="00000000">
        <w:rPr>
          <w:b w:val="1"/>
          <w:bCs w:val="1"/>
          <w:sz w:val="24"/>
          <w:szCs w:val="24"/>
          <w:rtl w:val="0"/>
        </w:rPr>
        <w:t xml:space="preserve">Fruit $220 - 12 weeks +$15-member fee</w:t>
      </w:r>
      <w:r w:rsidDel="00000000" w:rsidR="00000000" w:rsidRPr="00000000">
        <w:rPr>
          <w:sz w:val="24"/>
          <w:szCs w:val="24"/>
          <w:rtl w:val="0"/>
        </w:rPr>
        <w:t xml:space="preserve"> (no fee if an add on to above) 2 types of fruit each week avg. 5-7 lbs. Mostly organic, some eco-grown. Blueberries, cherries, kiwi, &amp; watermelon.Final 5-6 weeks will primarily apple &amp; pear varieties. </w:t>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sz w:val="24"/>
          <w:szCs w:val="24"/>
          <w:rtl w:val="0"/>
        </w:rPr>
        <w:t xml:space="preserve">_______</w:t>
      </w:r>
      <w:r w:rsidDel="00000000" w:rsidR="00000000" w:rsidRPr="00000000">
        <w:rPr>
          <w:b w:val="1"/>
          <w:bCs w:val="1"/>
          <w:sz w:val="24"/>
          <w:szCs w:val="24"/>
          <w:rtl w:val="0"/>
        </w:rPr>
        <w:t xml:space="preserve">Eggs $150 -  24 weeks +$15-member fee</w:t>
      </w:r>
      <w:r w:rsidDel="00000000" w:rsidR="00000000" w:rsidRPr="00000000">
        <w:rPr>
          <w:sz w:val="24"/>
          <w:szCs w:val="24"/>
          <w:rtl w:val="0"/>
        </w:rPr>
        <w:t xml:space="preserve"> (no fee if an add on to above) Free range birds on a pasture for 8 mths. No soy but not certified organic.</w:t>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sz w:val="24"/>
          <w:szCs w:val="24"/>
          <w:rtl w:val="0"/>
        </w:rPr>
        <w:t xml:space="preserve">_______</w:t>
      </w:r>
      <w:r w:rsidDel="00000000" w:rsidR="00000000" w:rsidRPr="00000000">
        <w:rPr>
          <w:b w:val="1"/>
          <w:bCs w:val="1"/>
          <w:sz w:val="24"/>
          <w:szCs w:val="24"/>
          <w:rtl w:val="0"/>
        </w:rPr>
        <w:t xml:space="preserve">Mushrooms $240 </w:t>
      </w:r>
      <w:r w:rsidDel="00000000" w:rsidR="00000000" w:rsidRPr="00000000">
        <w:rPr>
          <w:sz w:val="24"/>
          <w:szCs w:val="24"/>
          <w:rtl w:val="0"/>
        </w:rPr>
        <w:t xml:space="preserve">-</w:t>
      </w:r>
      <w:r w:rsidDel="00000000" w:rsidR="00000000" w:rsidRPr="00000000">
        <w:rPr>
          <w:b w:val="1"/>
          <w:bCs w:val="1"/>
          <w:sz w:val="24"/>
          <w:szCs w:val="24"/>
          <w:rtl w:val="0"/>
        </w:rPr>
        <w:t xml:space="preserve"> 24 weeks +$15-member fee</w:t>
      </w:r>
      <w:r w:rsidDel="00000000" w:rsidR="00000000" w:rsidRPr="00000000">
        <w:rPr>
          <w:sz w:val="24"/>
          <w:szCs w:val="24"/>
          <w:rtl w:val="0"/>
        </w:rPr>
        <w:t xml:space="preserve"> (no fee if an add on to above) ½ lb wkly, variety of blue, green or yellow oysters, lions mane, black trumpet &amp; shitakes</w:t>
      </w:r>
    </w:p>
    <w:p w:rsidR="00000000" w:rsidDel="00000000" w:rsidP="00000000" w:rsidRDefault="00000000" w:rsidRPr="00000000" w14:paraId="0000000F">
      <w:pPr>
        <w:shd w:fill="ffffff" w:val="clear"/>
        <w:spacing w:after="240" w:before="240" w:lineRule="auto"/>
        <w:rPr>
          <w:sz w:val="24"/>
          <w:szCs w:val="24"/>
        </w:rPr>
      </w:pPr>
      <w:r w:rsidDel="00000000" w:rsidR="00000000" w:rsidRPr="00000000">
        <w:rPr>
          <w:sz w:val="24"/>
          <w:szCs w:val="24"/>
          <w:rtl w:val="0"/>
        </w:rPr>
        <w:t xml:space="preserve">_______</w:t>
      </w:r>
      <w:r w:rsidDel="00000000" w:rsidR="00000000" w:rsidRPr="00000000">
        <w:rPr>
          <w:b w:val="1"/>
          <w:bCs w:val="1"/>
          <w:sz w:val="24"/>
          <w:szCs w:val="24"/>
          <w:rtl w:val="0"/>
        </w:rPr>
        <w:t xml:space="preserve">Flowers $100</w:t>
      </w:r>
      <w:r w:rsidDel="00000000" w:rsidR="00000000" w:rsidRPr="00000000">
        <w:rPr>
          <w:sz w:val="24"/>
          <w:szCs w:val="24"/>
          <w:rtl w:val="0"/>
        </w:rPr>
        <w:t xml:space="preserve">- </w:t>
      </w:r>
      <w:r w:rsidDel="00000000" w:rsidR="00000000" w:rsidRPr="00000000">
        <w:rPr>
          <w:b w:val="1"/>
          <w:bCs w:val="1"/>
          <w:sz w:val="24"/>
          <w:szCs w:val="24"/>
          <w:rtl w:val="0"/>
        </w:rPr>
        <w:t xml:space="preserve">10 weeks +$15-member fee</w:t>
      </w:r>
      <w:r w:rsidDel="00000000" w:rsidR="00000000" w:rsidRPr="00000000">
        <w:rPr>
          <w:sz w:val="24"/>
          <w:szCs w:val="24"/>
          <w:rtl w:val="0"/>
        </w:rPr>
        <w:t xml:space="preserve"> (no fee if an add on to above) varieties include Snapdragon, Lisianthus, Sunflowers, and mixed bouquets. </w:t>
      </w:r>
    </w:p>
    <w:p w:rsidR="00000000" w:rsidDel="00000000" w:rsidP="00000000" w:rsidRDefault="00000000" w:rsidRPr="00000000" w14:paraId="00000010">
      <w:pPr>
        <w:shd w:fill="ffffff" w:val="clear"/>
        <w:spacing w:after="240" w:before="240" w:lineRule="auto"/>
        <w:rPr>
          <w:sz w:val="24"/>
          <w:szCs w:val="24"/>
        </w:rPr>
      </w:pPr>
      <w:r w:rsidDel="00000000" w:rsidR="00000000" w:rsidRPr="00000000">
        <w:rPr>
          <w:sz w:val="24"/>
          <w:szCs w:val="24"/>
          <w:rtl w:val="0"/>
        </w:rPr>
        <w:t xml:space="preserve">_______</w:t>
      </w:r>
      <w:r w:rsidDel="00000000" w:rsidR="00000000" w:rsidRPr="00000000">
        <w:rPr>
          <w:b w:val="1"/>
          <w:bCs w:val="1"/>
          <w:sz w:val="24"/>
          <w:szCs w:val="24"/>
          <w:rtl w:val="0"/>
        </w:rPr>
        <w:t xml:space="preserve">Honey $60</w:t>
      </w:r>
      <w:r w:rsidDel="00000000" w:rsidR="00000000" w:rsidRPr="00000000">
        <w:rPr>
          <w:sz w:val="24"/>
          <w:szCs w:val="24"/>
          <w:rtl w:val="0"/>
        </w:rPr>
        <w:t xml:space="preserve"> - 1 jar a month - includes unique varieties not available at the local farmers markets. Venmo to Honey Suckle Nectary - Tim Couchoud </w:t>
      </w:r>
    </w:p>
    <w:p w:rsidR="00000000" w:rsidDel="00000000" w:rsidP="00000000" w:rsidRDefault="00000000" w:rsidRPr="00000000" w14:paraId="00000011">
      <w:pPr>
        <w:shd w:fill="ffffff" w:val="clear"/>
        <w:spacing w:after="240" w:before="240" w:lineRule="auto"/>
        <w:rPr>
          <w:b w:val="1"/>
          <w:bCs w:val="1"/>
          <w:i w:val="1"/>
          <w:iCs w:val="1"/>
          <w:sz w:val="28"/>
          <w:szCs w:val="28"/>
        </w:rPr>
      </w:pPr>
      <w:r w:rsidDel="00000000" w:rsidR="00000000" w:rsidRPr="00000000">
        <w:rPr>
          <w:b w:val="1"/>
          <w:bCs w:val="1"/>
          <w:i w:val="1"/>
          <w:iCs w:val="1"/>
          <w:sz w:val="28"/>
          <w:szCs w:val="28"/>
          <w:rtl w:val="0"/>
        </w:rPr>
        <w:t xml:space="preserve">***PREPACKAGED PREMIUM AND BASIC SHARES ARE AVAILABLE FOR AN ADDITIONAL BOXING CHARGE OF $75 FOR THE SEASON. PLEASE MAKE A NOTATION IF YOU PREFER THIS OPTION!!</w:t>
      </w:r>
    </w:p>
    <w:p w:rsidR="00000000" w:rsidDel="00000000" w:rsidP="00000000" w:rsidRDefault="00000000" w:rsidRPr="00000000" w14:paraId="00000012">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Any way you choose to pay you must send a photo of the checks, screenshot of the Venmo payment or confirmation of CC payment to HowellCSA@gmail.com Include your name, phone and what you paid for. You will receive a confirmation email back within 48 hours</w:t>
        <w:br w:type="textWrapping"/>
        <w:t xml:space="preserve">If splitting a share please have ALL share members return their own copy of the form and contract and payment with $15 membership fee.</w:t>
      </w:r>
    </w:p>
    <w:p w:rsidR="00000000" w:rsidDel="00000000" w:rsidP="00000000" w:rsidRDefault="00000000" w:rsidRPr="00000000" w14:paraId="00000013">
      <w:pPr>
        <w:shd w:fill="ffffff" w:val="clear"/>
        <w:spacing w:after="240" w:before="240" w:lineRule="auto"/>
        <w:rPr>
          <w:b w:val="1"/>
          <w:bCs w:val="1"/>
          <w:i w:val="1"/>
          <w:iCs w:val="1"/>
          <w:sz w:val="26"/>
          <w:szCs w:val="26"/>
        </w:rPr>
      </w:pPr>
      <w:r w:rsidDel="00000000" w:rsidR="00000000" w:rsidRPr="00000000">
        <w:rPr>
          <w:b w:val="1"/>
          <w:bCs w:val="1"/>
          <w:i w:val="1"/>
          <w:iCs w:val="1"/>
          <w:sz w:val="24"/>
          <w:szCs w:val="24"/>
          <w:rtl w:val="0"/>
        </w:rPr>
        <w:t xml:space="preserve">WE ENCOURAGE RECYCLING AND REPURPOSING OF ANY BOXES, EGG CARTONS AND MEDIUM BAGS THAT YOU RECEIVE DURING THE SEASON. THANK YOU!</w:t>
      </w:r>
      <w:r w:rsidDel="00000000" w:rsidR="00000000" w:rsidRPr="00000000">
        <w:rPr>
          <w:b w:val="1"/>
          <w:bCs w:val="1"/>
          <w:i w:val="1"/>
          <w:iCs w:val="1"/>
          <w:sz w:val="26"/>
          <w:szCs w:val="26"/>
          <w:rtl w:val="0"/>
        </w:rPr>
        <w:t xml:space="preserve">PAYMENT</w:t>
        <w:br w:type="textWrapping"/>
      </w:r>
    </w:p>
    <w:p w:rsidR="00000000" w:rsidDel="00000000" w:rsidP="00000000" w:rsidRDefault="00000000" w:rsidRPr="00000000" w14:paraId="00000014">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1. Mail 2 checks to Marianne Wagner 1551 Maxim Southard Rd. Howell, NJ 07731</w:t>
      </w:r>
    </w:p>
    <w:p w:rsidR="00000000" w:rsidDel="00000000" w:rsidP="00000000" w:rsidRDefault="00000000" w:rsidRPr="00000000" w14:paraId="00000015">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CSA SHARE check made payabkr to Circle Brook Farm</w:t>
        <w:br w:type="textWrapping"/>
        <w:t xml:space="preserve">Member fee check of $15 made payable to cash or Marianne Wagner</w:t>
      </w:r>
    </w:p>
    <w:p w:rsidR="00000000" w:rsidDel="00000000" w:rsidP="00000000" w:rsidRDefault="00000000" w:rsidRPr="00000000" w14:paraId="00000016">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2. Pay by credit card</w:t>
        <w:br w:type="textWrapping"/>
        <w:t xml:space="preserve">Call Farmer John at 973.332.6935</w:t>
      </w:r>
    </w:p>
    <w:p w:rsidR="00000000" w:rsidDel="00000000" w:rsidP="00000000" w:rsidRDefault="00000000" w:rsidRPr="00000000" w14:paraId="00000017">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There will be an up-charge of approx. 3% ($15 medium, $20 basic and $25 Premium) The $15 member fee can be paid by cash or check to Marianne Wagner</w:t>
      </w:r>
    </w:p>
    <w:p w:rsidR="00000000" w:rsidDel="00000000" w:rsidP="00000000" w:rsidRDefault="00000000" w:rsidRPr="00000000" w14:paraId="00000018">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3. Venmo</w:t>
        <w:br w:type="textWrapping"/>
        <w:t xml:space="preserve">CSA Farm Share cost to @John-Krueger-19</w:t>
      </w:r>
    </w:p>
    <w:p w:rsidR="00000000" w:rsidDel="00000000" w:rsidP="00000000" w:rsidRDefault="00000000" w:rsidRPr="00000000" w14:paraId="00000019">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Membership fee of $15 Venmo to Marianne-wagner </w:t>
      </w:r>
    </w:p>
    <w:p w:rsidR="00000000" w:rsidDel="00000000" w:rsidP="00000000" w:rsidRDefault="00000000" w:rsidRPr="00000000" w14:paraId="0000001A">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If you choose to pay by Venmo it is imperative that you note HOWELL CSA, the share size and if you are buying any add ons.</w:t>
      </w:r>
    </w:p>
    <w:p w:rsidR="00000000" w:rsidDel="00000000" w:rsidP="00000000" w:rsidRDefault="00000000" w:rsidRPr="00000000" w14:paraId="0000001B">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For your CSA order to be complete you will need to email a screenshot of your Venmo Payment and or checks being mailed.</w:t>
      </w:r>
    </w:p>
    <w:p w:rsidR="00000000" w:rsidDel="00000000" w:rsidP="00000000" w:rsidRDefault="00000000" w:rsidRPr="00000000" w14:paraId="0000001C">
      <w:pPr>
        <w:shd w:fill="ffffff" w:val="clear"/>
        <w:spacing w:after="240" w:before="240" w:lineRule="auto"/>
        <w:rPr>
          <w:b w:val="1"/>
          <w:bCs w:val="1"/>
          <w:i w:val="1"/>
          <w:iCs w:val="1"/>
          <w:sz w:val="26"/>
          <w:szCs w:val="26"/>
        </w:rPr>
      </w:pPr>
      <w:r w:rsidDel="00000000" w:rsidR="00000000" w:rsidRPr="00000000">
        <w:rPr>
          <w:b w:val="1"/>
          <w:bCs w:val="1"/>
          <w:i w:val="1"/>
          <w:iCs w:val="1"/>
          <w:sz w:val="26"/>
          <w:szCs w:val="26"/>
          <w:rtl w:val="0"/>
        </w:rPr>
        <w:t xml:space="preserve">Please read and initial:</w:t>
      </w:r>
    </w:p>
    <w:p w:rsidR="00000000" w:rsidDel="00000000" w:rsidP="00000000" w:rsidRDefault="00000000" w:rsidRPr="00000000" w14:paraId="0000001D">
      <w:pPr>
        <w:shd w:fill="ffffff" w:val="clea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________ If you do not pick up your share on the scheduled date and within the time and have not made prior arrangements, your share will be donated.</w:t>
        <w:br w:type="textWrapping"/>
        <w:t xml:space="preserve">_________CSA newsletters, updates and info are sent via email. Newsletters are usually sent the day before pick-up day. We try to send other communications a week in advance. I will check my email at least weekly for CSA updates.</w:t>
      </w:r>
    </w:p>
    <w:p w:rsidR="00000000" w:rsidDel="00000000" w:rsidP="00000000" w:rsidRDefault="00000000" w:rsidRPr="00000000" w14:paraId="0000001E">
      <w:pPr>
        <w:shd w:fill="ffffff" w:val="clear"/>
        <w:spacing w:after="240" w:before="240" w:lineRule="auto"/>
        <w:rPr>
          <w:b w:val="1"/>
          <w:bCs w:val="1"/>
          <w:i w:val="1"/>
          <w:iCs w:val="1"/>
          <w:sz w:val="28"/>
          <w:szCs w:val="28"/>
        </w:rPr>
      </w:pPr>
      <w:r w:rsidDel="00000000" w:rsidR="00000000" w:rsidRPr="00000000">
        <w:rPr>
          <w:b w:val="1"/>
          <w:bCs w:val="1"/>
          <w:i w:val="1"/>
          <w:iCs w:val="1"/>
          <w:sz w:val="28"/>
          <w:szCs w:val="28"/>
          <w:rtl w:val="0"/>
        </w:rPr>
        <w:t xml:space="preserve">Please read and sign below</w:t>
      </w:r>
    </w:p>
    <w:p w:rsidR="00000000" w:rsidDel="00000000" w:rsidP="00000000" w:rsidRDefault="00000000" w:rsidRPr="00000000" w14:paraId="0000001F">
      <w:pPr>
        <w:shd w:fill="ffffff" w:val="clea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I commit to membership in the Howell CSA for the 2026 season which is planned to run for 24 weeks starting Friday, June 12 and ending Friday, November 20, 2026. As a member of the CSA, I will receive a weekly share of produce. The shares will vary by size and weight depending on the season.</w:t>
      </w:r>
    </w:p>
    <w:p w:rsidR="00000000" w:rsidDel="00000000" w:rsidP="00000000" w:rsidRDefault="00000000" w:rsidRPr="00000000" w14:paraId="00000020">
      <w:pPr>
        <w:shd w:fill="ffffff" w:val="clea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One aspect of CSA is that members support their farmers by sharing in the inherent risks of agriculture (poor weather, drought, disease, early frost, crop failure and so on) and rewards (the bounty from a good season.) CSA farmers purposely plan for such contingencies and use growing techniques that protect the harvest, minimize risk to members and optimize the rewards: growing a wide variety of crops that thrive in different types of conditions, cover cropping, crop rotation, and irrigation. Moreover, the CSA builds relationships of trust between the farmer and the community group. Overall, members should get a wide variety of vegetables in generous amounts. Therefore, I agree that while John Krueger will act in good faith to provide fresh organic produce for the duration of the sea- son, there is no guarantee of quantities or contents of weekly shares.</w:t>
      </w:r>
    </w:p>
    <w:p w:rsidR="00000000" w:rsidDel="00000000" w:rsidP="00000000" w:rsidRDefault="00000000" w:rsidRPr="00000000" w14:paraId="00000021">
      <w:pPr>
        <w:shd w:fill="ffffff" w:val="clea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I am fully aware that it is necessary to inspect and wash all produce thoroughly before consuming. John, his workers, his farm, all CSA members and administrators, Marianne Wagner and the settings we use to pick up our shares and their administrators and employees have no liability in terms of the safety of the food or the premises.</w:t>
      </w:r>
    </w:p>
    <w:p w:rsidR="00000000" w:rsidDel="00000000" w:rsidP="00000000" w:rsidRDefault="00000000" w:rsidRPr="00000000" w14:paraId="00000022">
      <w:pPr>
        <w:shd w:fill="ffffff" w:val="clea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I am also fully aware that when driving, parking and picking up my CSA share at the Wagner residence of 1551 Maxim Southard Rd. Howell NJ, I do so willingly and the homeowners have no liability.</w:t>
      </w:r>
    </w:p>
    <w:p w:rsidR="00000000" w:rsidDel="00000000" w:rsidP="00000000" w:rsidRDefault="00000000" w:rsidRPr="00000000" w14:paraId="00000023">
      <w:pPr>
        <w:shd w:fill="ffffff" w:val="clea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Date: _________________________________________ </w:t>
      </w:r>
    </w:p>
    <w:p w:rsidR="00000000" w:rsidDel="00000000" w:rsidP="00000000" w:rsidRDefault="00000000" w:rsidRPr="00000000" w14:paraId="00000024">
      <w:pPr>
        <w:shd w:fill="ffffff" w:val="clea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Name: _________________________________________</w:t>
      </w:r>
    </w:p>
    <w:p w:rsidR="00000000" w:rsidDel="00000000" w:rsidP="00000000" w:rsidRDefault="00000000" w:rsidRPr="00000000" w14:paraId="00000025">
      <w:pPr>
        <w:shd w:fill="ffffff" w:val="clear"/>
        <w:spacing w:after="240" w:before="240" w:lineRule="auto"/>
        <w:rPr>
          <w:sz w:val="26"/>
          <w:szCs w:val="26"/>
        </w:rPr>
      </w:pPr>
      <w:r w:rsidDel="00000000" w:rsidR="00000000" w:rsidRPr="00000000">
        <w:rPr>
          <w:b w:val="1"/>
          <w:bCs w:val="1"/>
          <w:i w:val="1"/>
          <w:iCs w:val="1"/>
          <w:sz w:val="24"/>
          <w:szCs w:val="24"/>
          <w:rtl w:val="0"/>
        </w:rPr>
        <w:t xml:space="preserve">Signature: ______________________________________</w:t>
      </w:r>
      <w:r w:rsidDel="00000000" w:rsidR="00000000" w:rsidRPr="00000000">
        <w:rPr>
          <w:rtl w:val="0"/>
        </w:rPr>
      </w:r>
    </w:p>
    <w:sectPr>
      <w:pgSz w:h="15840" w:w="12240" w:orient="portrait"/>
      <w:pgMar w:bottom="720" w:top="72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k+ncBb/iJJV0CnqYuPHo0lcuA==">CgMxLjA4AHIhMTVWODUtQ19Nal9ZUnZVTkhRa0VwUW5XSWFpcXNWRlFN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